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AC78EB" w:rsidRDefault="008651FD"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AC78EB">
        <w:rPr>
          <w:rFonts w:asciiTheme="minorHAnsi" w:hAnsiTheme="minorHAnsi" w:cstheme="minorHAnsi"/>
          <w:b/>
          <w:sz w:val="40"/>
          <w:szCs w:val="40"/>
          <w:lang w:eastAsia="es-ES"/>
        </w:rPr>
        <w:t>ANNEX 1</w:t>
      </w:r>
      <w:r w:rsidR="00A6384B" w:rsidRPr="00AC78EB">
        <w:rPr>
          <w:rFonts w:asciiTheme="minorHAnsi" w:hAnsiTheme="minorHAnsi" w:cstheme="minorHAnsi"/>
          <w:b/>
          <w:sz w:val="40"/>
          <w:szCs w:val="40"/>
          <w:lang w:eastAsia="es-ES"/>
        </w:rPr>
        <w:t>8</w:t>
      </w:r>
    </w:p>
    <w:p w:rsidR="00973C45" w:rsidRPr="00AC78EB"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AC78EB">
        <w:rPr>
          <w:rFonts w:asciiTheme="minorHAnsi" w:hAnsiTheme="minorHAnsi" w:cstheme="minorHAnsi"/>
          <w:b/>
          <w:sz w:val="40"/>
          <w:szCs w:val="40"/>
          <w:lang w:eastAsia="es-ES"/>
        </w:rPr>
        <w:t>MODEL ACORD ENCARREGAT DE TRACTAMENT DE DADES PERSONALS</w:t>
      </w:r>
    </w:p>
    <w:p w:rsidR="005505E3" w:rsidRPr="00AC78EB" w:rsidRDefault="005505E3" w:rsidP="005505E3">
      <w:pPr>
        <w:autoSpaceDE w:val="0"/>
        <w:autoSpaceDN w:val="0"/>
        <w:adjustRightInd w:val="0"/>
        <w:spacing w:after="0" w:line="240" w:lineRule="auto"/>
        <w:jc w:val="both"/>
        <w:rPr>
          <w:rFonts w:asciiTheme="minorHAnsi" w:hAnsiTheme="minorHAnsi" w:cstheme="minorHAnsi"/>
          <w:lang w:eastAsia="es-ES"/>
        </w:rPr>
      </w:pPr>
    </w:p>
    <w:p w:rsidR="00926F7A" w:rsidRDefault="00EF4BAF" w:rsidP="005505E3">
      <w:pPr>
        <w:autoSpaceDE w:val="0"/>
        <w:autoSpaceDN w:val="0"/>
        <w:adjustRightInd w:val="0"/>
        <w:spacing w:after="0" w:line="240" w:lineRule="auto"/>
        <w:jc w:val="both"/>
        <w:rPr>
          <w:rFonts w:asciiTheme="minorHAnsi" w:hAnsiTheme="minorHAnsi" w:cstheme="minorHAnsi"/>
          <w:lang w:eastAsia="es-ES"/>
        </w:rPr>
      </w:pPr>
      <w:r>
        <w:rPr>
          <w:rFonts w:asciiTheme="minorHAnsi" w:hAnsiTheme="minorHAnsi" w:cstheme="minorHAnsi"/>
          <w:b/>
        </w:rPr>
        <w:t>CS/AH01/1101449378/25/PSS</w:t>
      </w:r>
      <w:bookmarkStart w:id="0" w:name="_GoBack"/>
      <w:bookmarkEnd w:id="0"/>
    </w:p>
    <w:p w:rsidR="00EF4BAF" w:rsidRPr="00AC78EB" w:rsidRDefault="00EF4BAF" w:rsidP="005505E3">
      <w:pPr>
        <w:autoSpaceDE w:val="0"/>
        <w:autoSpaceDN w:val="0"/>
        <w:adjustRightInd w:val="0"/>
        <w:spacing w:after="0" w:line="240" w:lineRule="auto"/>
        <w:jc w:val="both"/>
        <w:rPr>
          <w:rFonts w:asciiTheme="minorHAnsi" w:hAnsiTheme="minorHAnsi" w:cstheme="minorHAnsi"/>
          <w:lang w:eastAsia="es-ES"/>
        </w:rPr>
      </w:pPr>
    </w:p>
    <w:p w:rsidR="00317239" w:rsidRPr="00AC78EB" w:rsidRDefault="00317239" w:rsidP="00317239">
      <w:pPr>
        <w:spacing w:after="0" w:line="240" w:lineRule="auto"/>
        <w:jc w:val="both"/>
        <w:rPr>
          <w:rFonts w:asciiTheme="minorHAnsi" w:hAnsiTheme="minorHAnsi" w:cstheme="minorHAnsi"/>
          <w:bCs/>
        </w:rPr>
      </w:pPr>
      <w:r w:rsidRPr="00AC78EB">
        <w:rPr>
          <w:rFonts w:asciiTheme="minorHAnsi" w:hAnsiTheme="minorHAnsi" w:cstheme="minorHAnsi"/>
          <w:bCs/>
        </w:rPr>
        <w:t>L’autor d’aquest model és la Oficina del DPD de Salut.</w:t>
      </w:r>
    </w:p>
    <w:p w:rsidR="00317239" w:rsidRPr="00AC78EB" w:rsidRDefault="00317239" w:rsidP="00317239">
      <w:pPr>
        <w:spacing w:after="0" w:line="240" w:lineRule="auto"/>
        <w:jc w:val="both"/>
        <w:rPr>
          <w:rFonts w:asciiTheme="minorHAnsi" w:hAnsiTheme="minorHAnsi" w:cstheme="minorHAnsi"/>
          <w:bCs/>
        </w:rPr>
      </w:pPr>
    </w:p>
    <w:p w:rsidR="00317239" w:rsidRPr="00AC78EB" w:rsidRDefault="00317239" w:rsidP="00317239">
      <w:pPr>
        <w:spacing w:before="240" w:after="360"/>
        <w:jc w:val="both"/>
        <w:rPr>
          <w:rFonts w:asciiTheme="minorHAnsi" w:hAnsiTheme="minorHAnsi" w:cstheme="minorHAnsi"/>
          <w:b/>
          <w:sz w:val="28"/>
          <w:szCs w:val="28"/>
        </w:rPr>
      </w:pPr>
      <w:r w:rsidRPr="00AC78EB">
        <w:rPr>
          <w:rFonts w:asciiTheme="minorHAnsi" w:hAnsiTheme="minorHAnsi" w:cstheme="minorHAnsi"/>
          <w:b/>
          <w:sz w:val="28"/>
          <w:szCs w:val="28"/>
        </w:rPr>
        <w:t>INTRODUCCIÓ</w:t>
      </w:r>
    </w:p>
    <w:p w:rsidR="00317239" w:rsidRPr="00AC78EB" w:rsidRDefault="00317239" w:rsidP="00317239">
      <w:pPr>
        <w:spacing w:after="240"/>
        <w:jc w:val="both"/>
        <w:rPr>
          <w:rFonts w:asciiTheme="minorHAnsi" w:hAnsiTheme="minorHAnsi" w:cstheme="minorHAnsi"/>
        </w:rPr>
      </w:pPr>
      <w:r w:rsidRPr="00AC78EB">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AC78EB" w:rsidRDefault="00317239" w:rsidP="00317239">
      <w:pPr>
        <w:jc w:val="both"/>
        <w:rPr>
          <w:rFonts w:asciiTheme="minorHAnsi" w:hAnsiTheme="minorHAnsi" w:cstheme="minorHAnsi"/>
        </w:rPr>
      </w:pPr>
      <w:r w:rsidRPr="00AC78EB">
        <w:rPr>
          <w:rFonts w:asciiTheme="minorHAnsi" w:hAnsiTheme="minorHAnsi" w:cstheme="minorHAnsi"/>
        </w:rPr>
        <w:t>L’encarregat del tractament haurà de complir amb les obligacions següents:</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Tractar les dades atenent a les instruccions proporcionades pel responsable.</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Ajudar al responsable mitjançant l’aplicació de les mesures tècniques i organitzatives que es considerin necessàries.</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Podrà determinar elements propis de la seva especialitat de caire no essencial del tractament.</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Podrà sub-encarregar algunes tasques, si així ho accepta el responsable.</w:t>
      </w:r>
    </w:p>
    <w:p w:rsidR="00317239" w:rsidRPr="00AC78EB" w:rsidRDefault="00317239" w:rsidP="00317239">
      <w:pPr>
        <w:pStyle w:val="Pargrafdellista"/>
        <w:numPr>
          <w:ilvl w:val="0"/>
          <w:numId w:val="18"/>
        </w:numPr>
        <w:spacing w:after="0" w:line="240" w:lineRule="auto"/>
        <w:jc w:val="both"/>
        <w:rPr>
          <w:rFonts w:asciiTheme="minorHAnsi" w:hAnsiTheme="minorHAnsi" w:cstheme="minorHAnsi"/>
        </w:rPr>
      </w:pPr>
      <w:r w:rsidRPr="00AC78EB">
        <w:rPr>
          <w:rFonts w:asciiTheme="minorHAnsi" w:hAnsiTheme="minorHAnsi" w:cstheme="minorHAnsi"/>
        </w:rPr>
        <w:t>Col·laborar amb el responsable.</w:t>
      </w:r>
    </w:p>
    <w:p w:rsidR="00317239" w:rsidRPr="00AC78EB" w:rsidRDefault="00317239" w:rsidP="00317239">
      <w:pPr>
        <w:jc w:val="both"/>
        <w:rPr>
          <w:rFonts w:asciiTheme="minorHAnsi" w:hAnsiTheme="minorHAnsi" w:cstheme="minorHAnsi"/>
        </w:rPr>
      </w:pPr>
    </w:p>
    <w:p w:rsidR="00317239" w:rsidRPr="00AC78EB" w:rsidRDefault="00317239" w:rsidP="00317239">
      <w:pPr>
        <w:jc w:val="both"/>
        <w:rPr>
          <w:rFonts w:asciiTheme="minorHAnsi" w:hAnsiTheme="minorHAnsi" w:cstheme="minorHAnsi"/>
        </w:rPr>
      </w:pPr>
      <w:r w:rsidRPr="00AC78EB">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Objecte del contracte</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Durada</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Naturalesa i finalitat del tractament</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Tipologia de dades personals tractades</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Categories d’interessats afectats</w:t>
      </w:r>
    </w:p>
    <w:p w:rsidR="00317239" w:rsidRPr="00AC78EB" w:rsidRDefault="00317239" w:rsidP="00317239">
      <w:pPr>
        <w:pStyle w:val="Pargrafdellista"/>
        <w:numPr>
          <w:ilvl w:val="0"/>
          <w:numId w:val="19"/>
        </w:numPr>
        <w:spacing w:after="160"/>
        <w:jc w:val="both"/>
        <w:rPr>
          <w:rFonts w:asciiTheme="minorHAnsi" w:hAnsiTheme="minorHAnsi" w:cstheme="minorHAnsi"/>
        </w:rPr>
      </w:pPr>
      <w:r w:rsidRPr="00AC78EB">
        <w:rPr>
          <w:rFonts w:asciiTheme="minorHAnsi" w:hAnsiTheme="minorHAnsi" w:cstheme="minorHAnsi"/>
        </w:rPr>
        <w:t>Obligacions i drets del responsable</w:t>
      </w:r>
    </w:p>
    <w:p w:rsidR="00317239" w:rsidRPr="00AC78EB" w:rsidRDefault="00317239" w:rsidP="00317239">
      <w:pPr>
        <w:pStyle w:val="Pargrafdellista"/>
        <w:rPr>
          <w:rFonts w:asciiTheme="minorHAnsi" w:hAnsiTheme="minorHAnsi" w:cstheme="minorHAnsi"/>
        </w:rPr>
      </w:pPr>
    </w:p>
    <w:p w:rsidR="00317239" w:rsidRPr="00AC78EB" w:rsidRDefault="00317239" w:rsidP="00317239">
      <w:pPr>
        <w:jc w:val="both"/>
        <w:rPr>
          <w:rFonts w:asciiTheme="minorHAnsi" w:hAnsiTheme="minorHAnsi" w:cstheme="minorHAnsi"/>
        </w:rPr>
      </w:pPr>
      <w:r w:rsidRPr="00AC78EB">
        <w:rPr>
          <w:rFonts w:asciiTheme="minorHAnsi" w:hAnsiTheme="minorHAnsi" w:cstheme="minorHAnsi"/>
        </w:rPr>
        <w:t xml:space="preserve">A continuació, s’adjunta un model d’encàrrec de tractament amb indicació dels continguts esmentats en les línies anteriors. </w:t>
      </w:r>
    </w:p>
    <w:p w:rsidR="00317239" w:rsidRPr="00AC78EB" w:rsidRDefault="00317239" w:rsidP="00317239">
      <w:pPr>
        <w:jc w:val="both"/>
        <w:rPr>
          <w:rFonts w:asciiTheme="minorHAnsi" w:hAnsiTheme="minorHAnsi" w:cstheme="minorHAnsi"/>
          <w:b/>
        </w:rPr>
      </w:pPr>
    </w:p>
    <w:p w:rsidR="00317239" w:rsidRPr="00AC78EB" w:rsidRDefault="00317239" w:rsidP="00317239">
      <w:pPr>
        <w:jc w:val="both"/>
        <w:rPr>
          <w:rFonts w:asciiTheme="minorHAnsi" w:hAnsiTheme="minorHAnsi" w:cstheme="minorHAnsi"/>
          <w:b/>
        </w:rPr>
      </w:pPr>
    </w:p>
    <w:p w:rsidR="00317239" w:rsidRPr="00AC78EB" w:rsidRDefault="00317239" w:rsidP="00317239">
      <w:pPr>
        <w:pStyle w:val="DPD1"/>
        <w:numPr>
          <w:ilvl w:val="0"/>
          <w:numId w:val="0"/>
        </w:numPr>
        <w:spacing w:line="276" w:lineRule="auto"/>
        <w:outlineLvl w:val="9"/>
        <w:rPr>
          <w:rFonts w:asciiTheme="minorHAnsi" w:hAnsiTheme="minorHAnsi" w:cstheme="minorHAnsi"/>
        </w:rPr>
      </w:pPr>
      <w:bookmarkStart w:id="1" w:name="_Toc142036504"/>
    </w:p>
    <w:bookmarkEnd w:id="1"/>
    <w:p w:rsidR="00317239" w:rsidRPr="00AC78EB" w:rsidRDefault="00317239">
      <w:pPr>
        <w:rPr>
          <w:rFonts w:asciiTheme="minorHAnsi" w:eastAsiaTheme="majorEastAsia" w:hAnsiTheme="minorHAnsi" w:cstheme="minorHAnsi"/>
          <w:b/>
          <w:iCs/>
          <w:sz w:val="28"/>
          <w:szCs w:val="24"/>
        </w:rPr>
      </w:pPr>
      <w:r w:rsidRPr="00AC78EB">
        <w:rPr>
          <w:rFonts w:asciiTheme="minorHAnsi" w:hAnsiTheme="minorHAnsi" w:cstheme="minorHAnsi"/>
        </w:rP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C78EB"/>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EF4BA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63B9D6"/>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3013</Words>
  <Characters>17177</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5</cp:revision>
  <cp:lastPrinted>2018-12-18T08:58:00Z</cp:lastPrinted>
  <dcterms:created xsi:type="dcterms:W3CDTF">2024-01-19T13:45:00Z</dcterms:created>
  <dcterms:modified xsi:type="dcterms:W3CDTF">2025-10-28T12:45:00Z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